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E9C2F" w14:textId="7E43340C" w:rsidR="00B03B0F" w:rsidRDefault="00B03B0F">
      <w:r>
        <w:rPr>
          <w:rFonts w:hint="eastAsia"/>
        </w:rPr>
        <w:t>附件</w:t>
      </w:r>
      <w:r>
        <w:rPr>
          <w:rFonts w:hint="eastAsia"/>
        </w:rPr>
        <w:t>5</w:t>
      </w:r>
      <w:r>
        <w:rPr>
          <w:rFonts w:hint="eastAsia"/>
        </w:rPr>
        <w:t>：</w:t>
      </w:r>
    </w:p>
    <w:p w14:paraId="7330AD7D" w14:textId="78CA4210" w:rsidR="00B03B0F" w:rsidRDefault="00B03B0F">
      <w:pPr>
        <w:rPr>
          <w:rFonts w:hint="eastAsia"/>
        </w:rPr>
      </w:pPr>
      <w:r>
        <w:rPr>
          <w:rFonts w:hint="eastAsia"/>
        </w:rPr>
        <w:t>N</w:t>
      </w:r>
      <w:r>
        <w:t>AS</w:t>
      </w:r>
      <w:r>
        <w:rPr>
          <w:rFonts w:hint="eastAsia"/>
        </w:rPr>
        <w:t>系统技术参数：</w:t>
      </w:r>
    </w:p>
    <w:p w14:paraId="4145D395" w14:textId="2F8D5CD1" w:rsidR="00123E81" w:rsidRDefault="000B54FF">
      <w:r>
        <w:rPr>
          <w:rFonts w:hint="eastAsia"/>
        </w:rPr>
        <w:t>1</w:t>
      </w:r>
      <w:r>
        <w:rPr>
          <w:rFonts w:hint="eastAsia"/>
        </w:rPr>
        <w:t>、机器搭配不低于</w:t>
      </w:r>
      <w:r>
        <w:rPr>
          <w:rFonts w:hint="eastAsia"/>
        </w:rPr>
        <w:t xml:space="preserve"> AMD Ryzen V1500B </w:t>
      </w:r>
      <w:proofErr w:type="gramStart"/>
      <w:r>
        <w:rPr>
          <w:rFonts w:hint="eastAsia"/>
        </w:rPr>
        <w:t>四核处理器</w:t>
      </w:r>
      <w:proofErr w:type="gramEnd"/>
      <w:r>
        <w:rPr>
          <w:rFonts w:hint="eastAsia"/>
        </w:rPr>
        <w:t>，</w:t>
      </w:r>
      <w:r>
        <w:rPr>
          <w:rFonts w:hint="eastAsia"/>
        </w:rPr>
        <w:t>2.2 GHz</w:t>
      </w:r>
      <w:r>
        <w:rPr>
          <w:rFonts w:hint="eastAsia"/>
        </w:rPr>
        <w:t>；</w:t>
      </w:r>
    </w:p>
    <w:p w14:paraId="2ED2C203" w14:textId="77777777" w:rsidR="00123E81" w:rsidRDefault="000B54FF"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>
        <w:rPr>
          <w:rFonts w:hint="eastAsia"/>
        </w:rPr>
        <w:t>机器标配不</w:t>
      </w:r>
      <w:proofErr w:type="gramEnd"/>
      <w:r>
        <w:rPr>
          <w:rFonts w:hint="eastAsia"/>
        </w:rPr>
        <w:t>低于</w:t>
      </w:r>
      <w:r>
        <w:rPr>
          <w:rFonts w:hint="eastAsia"/>
        </w:rPr>
        <w:t>4G</w:t>
      </w:r>
      <w:r>
        <w:rPr>
          <w:rFonts w:hint="eastAsia"/>
        </w:rPr>
        <w:t>内存，最大可到</w:t>
      </w:r>
      <w:r>
        <w:rPr>
          <w:rFonts w:hint="eastAsia"/>
        </w:rPr>
        <w:t>32G</w:t>
      </w:r>
      <w:r>
        <w:rPr>
          <w:rFonts w:hint="eastAsia"/>
        </w:rPr>
        <w:t>内存；</w:t>
      </w:r>
    </w:p>
    <w:p w14:paraId="6669C07C" w14:textId="77777777" w:rsidR="00123E81" w:rsidRDefault="000B54FF">
      <w:r>
        <w:rPr>
          <w:rFonts w:hint="eastAsia"/>
        </w:rPr>
        <w:t>3</w:t>
      </w:r>
      <w:r>
        <w:rPr>
          <w:rFonts w:hint="eastAsia"/>
        </w:rPr>
        <w:t>、主机自带不低于</w:t>
      </w:r>
      <w:r>
        <w:rPr>
          <w:rFonts w:hint="eastAsia"/>
        </w:rPr>
        <w:t>8</w:t>
      </w:r>
      <w:r>
        <w:rPr>
          <w:rFonts w:hint="eastAsia"/>
        </w:rPr>
        <w:t>个硬盘</w:t>
      </w:r>
      <w:proofErr w:type="gramStart"/>
      <w:r>
        <w:rPr>
          <w:rFonts w:hint="eastAsia"/>
        </w:rPr>
        <w:t>仓位</w:t>
      </w:r>
      <w:proofErr w:type="gramEnd"/>
      <w:r>
        <w:rPr>
          <w:rFonts w:hint="eastAsia"/>
        </w:rPr>
        <w:t>，并可支持增加扩展柜方式，扩展硬盘</w:t>
      </w:r>
      <w:proofErr w:type="gramStart"/>
      <w:r>
        <w:rPr>
          <w:rFonts w:hint="eastAsia"/>
        </w:rPr>
        <w:t>仓位</w:t>
      </w:r>
      <w:proofErr w:type="gramEnd"/>
      <w:r>
        <w:rPr>
          <w:rFonts w:hint="eastAsia"/>
        </w:rPr>
        <w:t>，可扩展至不低于</w:t>
      </w:r>
      <w:r>
        <w:rPr>
          <w:rFonts w:hint="eastAsia"/>
        </w:rPr>
        <w:t>18</w:t>
      </w:r>
      <w:r>
        <w:rPr>
          <w:rFonts w:hint="eastAsia"/>
        </w:rPr>
        <w:t>个硬盘</w:t>
      </w:r>
      <w:proofErr w:type="gramStart"/>
      <w:r>
        <w:rPr>
          <w:rFonts w:hint="eastAsia"/>
        </w:rPr>
        <w:t>仓位</w:t>
      </w:r>
      <w:proofErr w:type="gramEnd"/>
      <w:r>
        <w:rPr>
          <w:rFonts w:hint="eastAsia"/>
        </w:rPr>
        <w:t>，支持硬盘热插拔；</w:t>
      </w:r>
    </w:p>
    <w:p w14:paraId="020A3542" w14:textId="77777777" w:rsidR="00123E81" w:rsidRDefault="000B54FF">
      <w:r>
        <w:rPr>
          <w:rFonts w:hint="eastAsia"/>
        </w:rPr>
        <w:t>4</w:t>
      </w:r>
      <w:r>
        <w:rPr>
          <w:rFonts w:hint="eastAsia"/>
        </w:rPr>
        <w:t>、支持</w:t>
      </w:r>
      <w:r>
        <w:rPr>
          <w:rFonts w:hint="eastAsia"/>
        </w:rPr>
        <w:t>High Availability</w:t>
      </w:r>
      <w:r>
        <w:rPr>
          <w:rFonts w:hint="eastAsia"/>
        </w:rPr>
        <w:t>；</w:t>
      </w:r>
    </w:p>
    <w:p w14:paraId="5CA9E124" w14:textId="77777777" w:rsidR="00123E81" w:rsidRDefault="000B54FF">
      <w:r>
        <w:rPr>
          <w:rFonts w:hint="eastAsia"/>
        </w:rPr>
        <w:t>5</w:t>
      </w:r>
      <w:r>
        <w:rPr>
          <w:rFonts w:hint="eastAsia"/>
        </w:rPr>
        <w:t>、支持网络协议：</w:t>
      </w:r>
      <w:r>
        <w:rPr>
          <w:rFonts w:hint="eastAsia"/>
        </w:rPr>
        <w:t xml:space="preserve">SMB1 (CIFS), SMB2, SMB3, NFSv3, NFSv4, NFSv4.1, NFS </w:t>
      </w:r>
      <w:proofErr w:type="spellStart"/>
      <w:r>
        <w:rPr>
          <w:rFonts w:hint="eastAsia"/>
        </w:rPr>
        <w:t>Kerberized</w:t>
      </w:r>
      <w:proofErr w:type="spellEnd"/>
      <w:r>
        <w:rPr>
          <w:rFonts w:hint="eastAsia"/>
        </w:rPr>
        <w:t xml:space="preserve"> sessions, iSCSI, </w:t>
      </w:r>
      <w:proofErr w:type="spellStart"/>
      <w:r>
        <w:rPr>
          <w:rFonts w:hint="eastAsia"/>
        </w:rPr>
        <w:t>Fibre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 xml:space="preserve">Channel, HTTP, HTTPs, FTP, SNMP, LDAP, </w:t>
      </w:r>
      <w:proofErr w:type="spellStart"/>
      <w:r>
        <w:rPr>
          <w:rFonts w:hint="eastAsia"/>
        </w:rPr>
        <w:t>CalDAV</w:t>
      </w:r>
      <w:proofErr w:type="spellEnd"/>
      <w:r>
        <w:rPr>
          <w:rFonts w:hint="eastAsia"/>
        </w:rPr>
        <w:t>；</w:t>
      </w:r>
    </w:p>
    <w:p w14:paraId="7C2F1CCF" w14:textId="77777777" w:rsidR="00123E81" w:rsidRDefault="000B54FF">
      <w:r>
        <w:rPr>
          <w:rFonts w:hint="eastAsia"/>
        </w:rPr>
        <w:t>6</w:t>
      </w:r>
      <w:r>
        <w:rPr>
          <w:rFonts w:hint="eastAsia"/>
        </w:rPr>
        <w:t>、支持</w:t>
      </w:r>
      <w:r>
        <w:rPr>
          <w:rFonts w:hint="eastAsia"/>
        </w:rPr>
        <w:t>SAN Manager</w:t>
      </w:r>
      <w:r>
        <w:rPr>
          <w:rFonts w:hint="eastAsia"/>
        </w:rPr>
        <w:t>：最大</w:t>
      </w:r>
      <w:r>
        <w:rPr>
          <w:rFonts w:hint="eastAsia"/>
        </w:rPr>
        <w:t xml:space="preserve"> iSCSI Target </w:t>
      </w:r>
      <w:r>
        <w:rPr>
          <w:rFonts w:hint="eastAsia"/>
        </w:rPr>
        <w:t>数</w:t>
      </w:r>
      <w:r>
        <w:rPr>
          <w:rFonts w:hint="eastAsia"/>
        </w:rPr>
        <w:t>128</w:t>
      </w:r>
      <w:r>
        <w:rPr>
          <w:rFonts w:hint="eastAsia"/>
        </w:rPr>
        <w:t>个，最大</w:t>
      </w:r>
      <w:r>
        <w:rPr>
          <w:rFonts w:hint="eastAsia"/>
        </w:rPr>
        <w:t>LUN</w:t>
      </w:r>
      <w:r>
        <w:rPr>
          <w:rFonts w:hint="eastAsia"/>
        </w:rPr>
        <w:t>数</w:t>
      </w:r>
      <w:r>
        <w:rPr>
          <w:rFonts w:hint="eastAsia"/>
        </w:rPr>
        <w:t>256</w:t>
      </w:r>
      <w:r>
        <w:rPr>
          <w:rFonts w:hint="eastAsia"/>
        </w:rPr>
        <w:t>；</w:t>
      </w:r>
    </w:p>
    <w:p w14:paraId="36713646" w14:textId="77777777" w:rsidR="00123E81" w:rsidRDefault="000B54FF">
      <w:r>
        <w:rPr>
          <w:rFonts w:hint="eastAsia"/>
        </w:rPr>
        <w:t>7</w:t>
      </w:r>
      <w:r>
        <w:rPr>
          <w:rFonts w:hint="eastAsia"/>
        </w:rPr>
        <w:t>、支持</w:t>
      </w:r>
      <w:r>
        <w:rPr>
          <w:rFonts w:hint="eastAsia"/>
        </w:rPr>
        <w:t>Snapshot Replication</w:t>
      </w:r>
      <w:r>
        <w:rPr>
          <w:rFonts w:hint="eastAsia"/>
        </w:rPr>
        <w:t>，单一共享文件</w:t>
      </w:r>
      <w:proofErr w:type="gramStart"/>
      <w:r>
        <w:rPr>
          <w:rFonts w:hint="eastAsia"/>
        </w:rPr>
        <w:t>夹最大</w:t>
      </w:r>
      <w:proofErr w:type="gramEnd"/>
      <w:r>
        <w:rPr>
          <w:rFonts w:hint="eastAsia"/>
        </w:rPr>
        <w:t>支持之快照数量</w:t>
      </w:r>
      <w:r>
        <w:rPr>
          <w:rFonts w:hint="eastAsia"/>
        </w:rPr>
        <w:t>1024</w:t>
      </w:r>
      <w:r>
        <w:rPr>
          <w:rFonts w:hint="eastAsia"/>
        </w:rPr>
        <w:t>，系统快照数量上限</w:t>
      </w:r>
      <w:r>
        <w:rPr>
          <w:rFonts w:hint="eastAsia"/>
        </w:rPr>
        <w:t>65536</w:t>
      </w:r>
      <w:r>
        <w:rPr>
          <w:rFonts w:hint="eastAsia"/>
        </w:rPr>
        <w:t>；</w:t>
      </w:r>
    </w:p>
    <w:p w14:paraId="303BE5AF" w14:textId="77777777" w:rsidR="00123E81" w:rsidRDefault="000B54FF">
      <w:r>
        <w:rPr>
          <w:rFonts w:hint="eastAsia"/>
        </w:rPr>
        <w:t>8</w:t>
      </w:r>
      <w:r>
        <w:rPr>
          <w:rFonts w:hint="eastAsia"/>
        </w:rPr>
        <w:t>、提供集中化管理系统功能</w:t>
      </w:r>
      <w:r>
        <w:rPr>
          <w:rFonts w:hint="eastAsia"/>
        </w:rPr>
        <w:t>CMS (Central Management System)</w:t>
      </w:r>
    </w:p>
    <w:sectPr w:rsidR="00123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66ED" w14:textId="77777777" w:rsidR="000B54FF" w:rsidRDefault="000B54FF" w:rsidP="00B03B0F">
      <w:r>
        <w:separator/>
      </w:r>
    </w:p>
  </w:endnote>
  <w:endnote w:type="continuationSeparator" w:id="0">
    <w:p w14:paraId="0A0F15D0" w14:textId="77777777" w:rsidR="000B54FF" w:rsidRDefault="000B54FF" w:rsidP="00B0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2B1CF" w14:textId="77777777" w:rsidR="000B54FF" w:rsidRDefault="000B54FF" w:rsidP="00B03B0F">
      <w:r>
        <w:separator/>
      </w:r>
    </w:p>
  </w:footnote>
  <w:footnote w:type="continuationSeparator" w:id="0">
    <w:p w14:paraId="76DD8C78" w14:textId="77777777" w:rsidR="000B54FF" w:rsidRDefault="000B54FF" w:rsidP="00B0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kxZTdhZDUyZjI0ZDhjOGE5MTBiMjlkOGZhOWI2OTYifQ=="/>
  </w:docVars>
  <w:rsids>
    <w:rsidRoot w:val="00123E81"/>
    <w:rsid w:val="000B54FF"/>
    <w:rsid w:val="00123E81"/>
    <w:rsid w:val="00907EBA"/>
    <w:rsid w:val="00B03B0F"/>
    <w:rsid w:val="181D4EBC"/>
    <w:rsid w:val="2B1C104E"/>
    <w:rsid w:val="2D1E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216F7B"/>
  <w15:docId w15:val="{8F17816C-5969-4E4B-B96C-5C2A087A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3B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03B0F"/>
    <w:rPr>
      <w:kern w:val="2"/>
      <w:sz w:val="18"/>
      <w:szCs w:val="18"/>
    </w:rPr>
  </w:style>
  <w:style w:type="paragraph" w:styleId="a5">
    <w:name w:val="footer"/>
    <w:basedOn w:val="a"/>
    <w:link w:val="a6"/>
    <w:rsid w:val="00B03B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03B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2024-03-19T09:08:00Z</cp:lastPrinted>
  <dcterms:created xsi:type="dcterms:W3CDTF">2024-03-19T06:53:00Z</dcterms:created>
  <dcterms:modified xsi:type="dcterms:W3CDTF">2024-03-19T09:21:00Z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C5B6C0F9EB5F4F4B943E8ACF380B2820_12</vt:lpwstr>
  </property>
</Properties>
</file>